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BD" w:rsidRDefault="00092432" w:rsidP="009412BD">
      <w:pPr>
        <w:tabs>
          <w:tab w:val="left" w:pos="6979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59264" behindDoc="1" locked="0" layoutInCell="1" allowOverlap="1" wp14:anchorId="599A75DA" wp14:editId="15A81F83">
            <wp:simplePos x="0" y="0"/>
            <wp:positionH relativeFrom="column">
              <wp:posOffset>3825240</wp:posOffset>
            </wp:positionH>
            <wp:positionV relativeFrom="paragraph">
              <wp:posOffset>-94615</wp:posOffset>
            </wp:positionV>
            <wp:extent cx="1928495" cy="471805"/>
            <wp:effectExtent l="0" t="0" r="0" b="444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2BD"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63341DC8" wp14:editId="61677904">
            <wp:simplePos x="0" y="0"/>
            <wp:positionH relativeFrom="column">
              <wp:posOffset>-327660</wp:posOffset>
            </wp:positionH>
            <wp:positionV relativeFrom="paragraph">
              <wp:posOffset>-80645</wp:posOffset>
            </wp:positionV>
            <wp:extent cx="1871733" cy="4560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733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2BD">
        <w:rPr>
          <w:rFonts w:ascii="Times New Roman"/>
          <w:sz w:val="20"/>
        </w:rPr>
        <w:t xml:space="preserve">                                          </w:t>
      </w:r>
    </w:p>
    <w:tbl>
      <w:tblPr>
        <w:tblStyle w:val="TableNormal"/>
        <w:tblpPr w:leftFromText="180" w:rightFromText="180" w:vertAnchor="page" w:horzAnchor="margin" w:tblpXSpec="center" w:tblpY="2146"/>
        <w:tblW w:w="99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2353"/>
        <w:gridCol w:w="1169"/>
        <w:gridCol w:w="3477"/>
        <w:gridCol w:w="1544"/>
      </w:tblGrid>
      <w:tr w:rsidR="00FE7FB3" w:rsidTr="00FE7FB3">
        <w:trPr>
          <w:trHeight w:val="74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FECHA</w:t>
            </w:r>
          </w:p>
        </w:tc>
        <w:tc>
          <w:tcPr>
            <w:tcW w:w="2353" w:type="dxa"/>
          </w:tcPr>
          <w:p w:rsidR="00FE7FB3" w:rsidRDefault="0073433E" w:rsidP="00435CBC">
            <w:pPr>
              <w:pStyle w:val="TableParagraph"/>
              <w:ind w:left="678"/>
              <w:rPr>
                <w:rFonts w:ascii="Times New Roman"/>
              </w:rPr>
            </w:pPr>
            <w:r>
              <w:rPr>
                <w:rFonts w:ascii="Times New Roman"/>
              </w:rPr>
              <w:t>02/02/2024</w:t>
            </w:r>
          </w:p>
        </w:tc>
        <w:tc>
          <w:tcPr>
            <w:tcW w:w="1169" w:type="dxa"/>
          </w:tcPr>
          <w:p w:rsidR="00FE7FB3" w:rsidRDefault="0073433E" w:rsidP="00FE7FB3">
            <w:pPr>
              <w:pStyle w:val="TableParagraph"/>
              <w:spacing w:before="116"/>
              <w:ind w:left="188"/>
              <w:rPr>
                <w:rFonts w:ascii="Times New Roman"/>
                <w:b/>
                <w:sz w:val="40"/>
              </w:rPr>
            </w:pPr>
            <w:r>
              <w:rPr>
                <w:rFonts w:ascii="Times New Roman"/>
                <w:b/>
                <w:sz w:val="40"/>
              </w:rPr>
              <w:t>2024</w:t>
            </w:r>
          </w:p>
        </w:tc>
        <w:tc>
          <w:tcPr>
            <w:tcW w:w="3477" w:type="dxa"/>
          </w:tcPr>
          <w:p w:rsidR="00FE7FB3" w:rsidRDefault="00FE7FB3" w:rsidP="00FE7FB3">
            <w:pPr>
              <w:pStyle w:val="TableParagraph"/>
              <w:spacing w:line="256" w:lineRule="auto"/>
              <w:ind w:left="661" w:right="632" w:firstLine="2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COMUNICADO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CONSEJO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ESCOLAR</w:t>
            </w:r>
          </w:p>
        </w:tc>
        <w:tc>
          <w:tcPr>
            <w:tcW w:w="1544" w:type="dxa"/>
          </w:tcPr>
          <w:p w:rsidR="00FE7FB3" w:rsidRDefault="0073433E" w:rsidP="00FE7FB3">
            <w:pPr>
              <w:pStyle w:val="TableParagraph"/>
              <w:spacing w:before="107"/>
              <w:ind w:left="502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013</w:t>
            </w:r>
          </w:p>
        </w:tc>
      </w:tr>
      <w:tr w:rsidR="00FE7FB3" w:rsidTr="00FE7FB3">
        <w:trPr>
          <w:trHeight w:val="47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NIVEL</w:t>
            </w:r>
          </w:p>
        </w:tc>
        <w:tc>
          <w:tcPr>
            <w:tcW w:w="8543" w:type="dxa"/>
            <w:gridSpan w:val="4"/>
          </w:tcPr>
          <w:p w:rsidR="00FE7FB3" w:rsidRDefault="00FE7FB3" w:rsidP="00FE7FB3">
            <w:pPr>
              <w:pStyle w:val="TableParagraph"/>
              <w:spacing w:before="110"/>
              <w:ind w:left="229"/>
            </w:pPr>
            <w:r>
              <w:t>Todos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niveles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modalidades</w:t>
            </w:r>
          </w:p>
        </w:tc>
      </w:tr>
      <w:tr w:rsidR="00FE7FB3" w:rsidTr="00FE7FB3">
        <w:trPr>
          <w:trHeight w:val="47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EMITE</w:t>
            </w:r>
          </w:p>
        </w:tc>
        <w:tc>
          <w:tcPr>
            <w:tcW w:w="8543" w:type="dxa"/>
            <w:gridSpan w:val="4"/>
          </w:tcPr>
          <w:p w:rsidR="00FE7FB3" w:rsidRDefault="00FE7FB3" w:rsidP="00FE7FB3">
            <w:pPr>
              <w:pStyle w:val="TableParagraph"/>
              <w:spacing w:before="110"/>
            </w:pPr>
            <w:r>
              <w:t>Consejo</w:t>
            </w:r>
            <w:r>
              <w:rPr>
                <w:spacing w:val="1"/>
              </w:rPr>
              <w:t xml:space="preserve"> </w:t>
            </w:r>
            <w:r>
              <w:t>Escolar</w:t>
            </w:r>
          </w:p>
        </w:tc>
      </w:tr>
      <w:tr w:rsidR="00FE7FB3" w:rsidTr="00FE7FB3">
        <w:trPr>
          <w:trHeight w:val="47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DESTINO</w:t>
            </w:r>
          </w:p>
        </w:tc>
        <w:tc>
          <w:tcPr>
            <w:tcW w:w="8543" w:type="dxa"/>
            <w:gridSpan w:val="4"/>
          </w:tcPr>
          <w:p w:rsidR="00FE7FB3" w:rsidRPr="00C33727" w:rsidRDefault="00C33727" w:rsidP="00FE7FB3">
            <w:pPr>
              <w:pStyle w:val="TableParagraph"/>
              <w:spacing w:before="109"/>
              <w:rPr>
                <w:lang w:val="es-AR"/>
              </w:rPr>
            </w:pPr>
            <w:r w:rsidRPr="00C33727">
              <w:rPr>
                <w:rFonts w:ascii="ArialMT" w:hAnsi="ArialMT" w:cs="ArialMT"/>
                <w:lang w:val="es-AR"/>
              </w:rPr>
              <w:t>Equipos di</w:t>
            </w:r>
            <w:r w:rsidR="0073433E">
              <w:rPr>
                <w:rFonts w:ascii="ArialMT" w:hAnsi="ArialMT" w:cs="ArialMT"/>
                <w:lang w:val="es-AR"/>
              </w:rPr>
              <w:t xml:space="preserve">rectivos </w:t>
            </w:r>
          </w:p>
        </w:tc>
      </w:tr>
      <w:tr w:rsidR="00FE7FB3" w:rsidTr="00FE7FB3">
        <w:trPr>
          <w:trHeight w:val="56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543" w:type="dxa"/>
            <w:gridSpan w:val="4"/>
          </w:tcPr>
          <w:p w:rsidR="00FE7FB3" w:rsidRPr="00FE7FB3" w:rsidRDefault="00FE7FB3" w:rsidP="00FE7FB3">
            <w:pPr>
              <w:pStyle w:val="TableParagraph"/>
              <w:spacing w:before="57"/>
              <w:ind w:left="733" w:right="710"/>
              <w:jc w:val="center"/>
              <w:rPr>
                <w:rFonts w:ascii="Arial"/>
                <w:b/>
                <w:i/>
                <w:sz w:val="25"/>
              </w:rPr>
            </w:pPr>
          </w:p>
        </w:tc>
      </w:tr>
    </w:tbl>
    <w:p w:rsidR="00C33727" w:rsidRDefault="00C33727" w:rsidP="00C33727">
      <w:pPr>
        <w:tabs>
          <w:tab w:val="left" w:pos="6979"/>
        </w:tabs>
        <w:rPr>
          <w:rFonts w:ascii="ArialMT" w:hAnsi="ArialMT" w:cs="ArialMT"/>
          <w:sz w:val="24"/>
          <w:szCs w:val="24"/>
        </w:rPr>
      </w:pPr>
    </w:p>
    <w:p w:rsidR="00F47D3C" w:rsidRDefault="00F47D3C" w:rsidP="001523EB">
      <w:pPr>
        <w:tabs>
          <w:tab w:val="left" w:pos="8222"/>
        </w:tabs>
        <w:ind w:left="-567" w:right="-709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73433E" w:rsidRDefault="0073433E" w:rsidP="001523EB">
      <w:pPr>
        <w:tabs>
          <w:tab w:val="left" w:pos="8222"/>
        </w:tabs>
        <w:ind w:left="-567" w:right="-709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Este Consejo Escolar infor</w:t>
      </w:r>
      <w:r w:rsidR="000420CA">
        <w:rPr>
          <w:rFonts w:ascii="Arial" w:hAnsi="Arial" w:cs="Arial"/>
          <w:bCs/>
          <w:color w:val="000000"/>
          <w:sz w:val="26"/>
          <w:szCs w:val="26"/>
        </w:rPr>
        <w:t>ma que el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sistema de pedido de emergencias 2024 será organizado con la siguiente modalidad:</w:t>
      </w:r>
    </w:p>
    <w:p w:rsidR="0073433E" w:rsidRDefault="0073433E" w:rsidP="001523EB">
      <w:pPr>
        <w:tabs>
          <w:tab w:val="left" w:pos="8222"/>
        </w:tabs>
        <w:ind w:left="-567" w:right="-709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0420CA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Emergencias: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Electricidad – </w:t>
      </w:r>
      <w:r w:rsidR="000420CA">
        <w:rPr>
          <w:rFonts w:ascii="Arial" w:hAnsi="Arial" w:cs="Arial"/>
          <w:bCs/>
          <w:color w:val="000000"/>
          <w:sz w:val="26"/>
          <w:szCs w:val="26"/>
        </w:rPr>
        <w:t>Plomería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– </w:t>
      </w:r>
      <w:r w:rsidR="000420CA">
        <w:rPr>
          <w:rFonts w:ascii="Arial" w:hAnsi="Arial" w:cs="Arial"/>
          <w:bCs/>
          <w:color w:val="000000"/>
          <w:sz w:val="26"/>
          <w:szCs w:val="26"/>
        </w:rPr>
        <w:t>Herrería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(No robo) – Vidrios – Destapaciones baños, cañerías – </w:t>
      </w:r>
      <w:r w:rsidR="000420CA">
        <w:rPr>
          <w:rFonts w:ascii="Arial" w:hAnsi="Arial" w:cs="Arial"/>
          <w:bCs/>
          <w:color w:val="000000"/>
          <w:sz w:val="26"/>
          <w:szCs w:val="26"/>
        </w:rPr>
        <w:t>Cámara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desengrasadora.</w:t>
      </w:r>
    </w:p>
    <w:p w:rsidR="0073433E" w:rsidRPr="000420CA" w:rsidRDefault="0073433E" w:rsidP="001523EB">
      <w:pPr>
        <w:tabs>
          <w:tab w:val="left" w:pos="8222"/>
        </w:tabs>
        <w:ind w:left="-567" w:right="-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0420CA">
        <w:rPr>
          <w:rFonts w:ascii="Arial" w:hAnsi="Arial" w:cs="Arial"/>
          <w:b/>
          <w:bCs/>
          <w:color w:val="000000"/>
          <w:sz w:val="26"/>
          <w:szCs w:val="26"/>
        </w:rPr>
        <w:t>Comunicarse al 4484-2413</w:t>
      </w:r>
    </w:p>
    <w:p w:rsidR="0073433E" w:rsidRDefault="0073433E" w:rsidP="001523EB">
      <w:pPr>
        <w:tabs>
          <w:tab w:val="left" w:pos="8222"/>
        </w:tabs>
        <w:ind w:left="-567" w:right="-709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0420CA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Robos: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Llamado, </w:t>
      </w:r>
      <w:r w:rsidR="00173D24">
        <w:rPr>
          <w:rFonts w:ascii="Arial" w:hAnsi="Arial" w:cs="Arial"/>
          <w:bCs/>
          <w:color w:val="000000"/>
          <w:sz w:val="26"/>
          <w:szCs w:val="26"/>
        </w:rPr>
        <w:t>envío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de foto y denuncia (presencial en la policía), solo se </w:t>
      </w:r>
      <w:r w:rsidR="000420CA">
        <w:rPr>
          <w:rFonts w:ascii="Arial" w:hAnsi="Arial" w:cs="Arial"/>
          <w:bCs/>
          <w:color w:val="000000"/>
          <w:sz w:val="26"/>
          <w:szCs w:val="26"/>
        </w:rPr>
        <w:t>tomarán</w:t>
      </w:r>
      <w:r w:rsidR="00173D24">
        <w:rPr>
          <w:rFonts w:ascii="Arial" w:hAnsi="Arial" w:cs="Arial"/>
          <w:bCs/>
          <w:color w:val="000000"/>
          <w:sz w:val="26"/>
          <w:szCs w:val="26"/>
        </w:rPr>
        <w:t xml:space="preserve"> 8 hs a 10 hs,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173D24">
        <w:rPr>
          <w:rFonts w:ascii="Arial" w:hAnsi="Arial" w:cs="Arial"/>
          <w:bCs/>
          <w:color w:val="000000"/>
          <w:sz w:val="26"/>
          <w:szCs w:val="26"/>
        </w:rPr>
        <w:t>a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fin de garantizar el cierre del establecimiento y luego ser visitada por el inspector correspondiente para evaluar daños.</w:t>
      </w:r>
    </w:p>
    <w:p w:rsidR="000420CA" w:rsidRPr="000420CA" w:rsidRDefault="0073433E" w:rsidP="001523EB">
      <w:pPr>
        <w:tabs>
          <w:tab w:val="left" w:pos="8222"/>
        </w:tabs>
        <w:ind w:left="-567" w:right="-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0420CA">
        <w:rPr>
          <w:rFonts w:ascii="Arial" w:hAnsi="Arial" w:cs="Arial"/>
          <w:b/>
          <w:bCs/>
          <w:color w:val="000000"/>
          <w:sz w:val="26"/>
          <w:szCs w:val="26"/>
        </w:rPr>
        <w:t>Comunicarse al 155653</w:t>
      </w:r>
      <w:r w:rsidR="000420CA" w:rsidRPr="000420CA">
        <w:rPr>
          <w:rFonts w:ascii="Arial" w:hAnsi="Arial" w:cs="Arial"/>
          <w:b/>
          <w:bCs/>
          <w:color w:val="000000"/>
          <w:sz w:val="26"/>
          <w:szCs w:val="26"/>
        </w:rPr>
        <w:t>6767</w:t>
      </w:r>
    </w:p>
    <w:p w:rsidR="000420CA" w:rsidRDefault="000420CA" w:rsidP="001523EB">
      <w:pPr>
        <w:tabs>
          <w:tab w:val="left" w:pos="8222"/>
        </w:tabs>
        <w:ind w:left="-567" w:right="-709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0420CA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Reclamos: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Se tomarán los reclamos pasadas las 48 hs del pedido.</w:t>
      </w:r>
    </w:p>
    <w:p w:rsidR="00433B20" w:rsidRDefault="000420CA" w:rsidP="001523EB">
      <w:pPr>
        <w:tabs>
          <w:tab w:val="left" w:pos="8222"/>
        </w:tabs>
        <w:ind w:left="-567" w:right="-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0420CA">
        <w:rPr>
          <w:rFonts w:ascii="Arial" w:hAnsi="Arial" w:cs="Arial"/>
          <w:b/>
          <w:bCs/>
          <w:color w:val="000000"/>
          <w:sz w:val="26"/>
          <w:szCs w:val="26"/>
        </w:rPr>
        <w:t>Enviar al mail emergenciasce@gmail.com</w:t>
      </w:r>
      <w:r w:rsidR="00F47D3C" w:rsidRPr="000420CA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</w:t>
      </w:r>
    </w:p>
    <w:p w:rsidR="00433B20" w:rsidRDefault="00433B20" w:rsidP="001523EB">
      <w:pPr>
        <w:tabs>
          <w:tab w:val="left" w:pos="8222"/>
        </w:tabs>
        <w:ind w:left="-567" w:right="-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33B20" w:rsidRDefault="00433B20" w:rsidP="001523EB">
      <w:pPr>
        <w:tabs>
          <w:tab w:val="left" w:pos="8222"/>
        </w:tabs>
        <w:ind w:left="-567" w:right="-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33B20" w:rsidRDefault="00433B20" w:rsidP="001523EB">
      <w:pPr>
        <w:tabs>
          <w:tab w:val="left" w:pos="8222"/>
        </w:tabs>
        <w:ind w:left="-567" w:right="-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33B20" w:rsidRDefault="00433B20" w:rsidP="001523EB">
      <w:pPr>
        <w:tabs>
          <w:tab w:val="left" w:pos="8222"/>
        </w:tabs>
        <w:ind w:left="-567" w:right="-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33B20" w:rsidRPr="00433B20" w:rsidRDefault="00433B20" w:rsidP="00433B20">
      <w:pPr>
        <w:tabs>
          <w:tab w:val="left" w:pos="8222"/>
        </w:tabs>
        <w:ind w:left="-567" w:right="-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</w:t>
      </w:r>
      <w:r w:rsidRPr="00433B20">
        <w:rPr>
          <w:rFonts w:ascii="Arial" w:hAnsi="Arial" w:cs="Arial"/>
          <w:bCs/>
          <w:color w:val="000000"/>
        </w:rPr>
        <w:t xml:space="preserve">Alejandro F. Sosa                                                 </w:t>
      </w:r>
      <w:r>
        <w:rPr>
          <w:rFonts w:ascii="Arial" w:hAnsi="Arial" w:cs="Arial"/>
          <w:bCs/>
          <w:color w:val="000000"/>
        </w:rPr>
        <w:t xml:space="preserve">                          </w:t>
      </w:r>
      <w:r w:rsidRPr="00433B20">
        <w:rPr>
          <w:rFonts w:ascii="Arial" w:hAnsi="Arial" w:cs="Arial"/>
          <w:bCs/>
          <w:color w:val="000000"/>
        </w:rPr>
        <w:t>Graciela L. Mancuso</w:t>
      </w:r>
    </w:p>
    <w:p w:rsidR="00433B20" w:rsidRPr="00433B20" w:rsidRDefault="00433B20" w:rsidP="00433B20">
      <w:pPr>
        <w:tabs>
          <w:tab w:val="left" w:pos="8222"/>
        </w:tabs>
        <w:ind w:left="-567" w:right="-709"/>
        <w:jc w:val="both"/>
        <w:rPr>
          <w:rFonts w:ascii="Arial" w:hAnsi="Arial" w:cs="Arial"/>
          <w:bCs/>
          <w:color w:val="000000"/>
        </w:rPr>
      </w:pPr>
      <w:r w:rsidRPr="00433B20">
        <w:rPr>
          <w:rFonts w:ascii="Arial" w:hAnsi="Arial" w:cs="Arial"/>
          <w:bCs/>
          <w:color w:val="000000"/>
        </w:rPr>
        <w:t xml:space="preserve">Presidente del Consejo Escolar               </w:t>
      </w:r>
      <w:r>
        <w:rPr>
          <w:rFonts w:ascii="Arial" w:hAnsi="Arial" w:cs="Arial"/>
          <w:bCs/>
          <w:color w:val="000000"/>
        </w:rPr>
        <w:t xml:space="preserve">                                     </w:t>
      </w:r>
      <w:r w:rsidRPr="00433B20">
        <w:rPr>
          <w:rFonts w:ascii="Arial" w:hAnsi="Arial" w:cs="Arial"/>
          <w:bCs/>
          <w:color w:val="000000"/>
        </w:rPr>
        <w:t>Responsable de Compras y Suministros</w:t>
      </w:r>
    </w:p>
    <w:p w:rsidR="0073433E" w:rsidRPr="00433B20" w:rsidRDefault="00433B20" w:rsidP="00433B20">
      <w:pPr>
        <w:tabs>
          <w:tab w:val="left" w:pos="8222"/>
        </w:tabs>
        <w:ind w:left="-567" w:right="-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</w:t>
      </w:r>
      <w:r w:rsidRPr="00433B20">
        <w:rPr>
          <w:rFonts w:ascii="Arial" w:hAnsi="Arial" w:cs="Arial"/>
          <w:bCs/>
          <w:color w:val="000000"/>
        </w:rPr>
        <w:t>La Matanza</w:t>
      </w:r>
      <w:r w:rsidR="00F47D3C" w:rsidRPr="00433B20">
        <w:rPr>
          <w:rFonts w:ascii="Arial" w:hAnsi="Arial" w:cs="Arial"/>
          <w:bCs/>
          <w:color w:val="000000"/>
        </w:rPr>
        <w:t xml:space="preserve">  </w:t>
      </w:r>
      <w:r w:rsidRPr="00433B20">
        <w:rPr>
          <w:rFonts w:ascii="Arial" w:hAnsi="Arial" w:cs="Arial"/>
          <w:bCs/>
          <w:color w:val="000000"/>
        </w:rPr>
        <w:t xml:space="preserve">                                                           </w:t>
      </w:r>
      <w:r>
        <w:rPr>
          <w:rFonts w:ascii="Arial" w:hAnsi="Arial" w:cs="Arial"/>
          <w:bCs/>
          <w:color w:val="000000"/>
        </w:rPr>
        <w:t xml:space="preserve">                      </w:t>
      </w:r>
      <w:bookmarkStart w:id="0" w:name="_GoBack"/>
      <w:bookmarkEnd w:id="0"/>
      <w:r w:rsidRPr="00433B20">
        <w:rPr>
          <w:rFonts w:ascii="Arial" w:hAnsi="Arial" w:cs="Arial"/>
          <w:bCs/>
          <w:color w:val="000000"/>
        </w:rPr>
        <w:t xml:space="preserve">Consejera Escolar                                                               </w:t>
      </w:r>
      <w:r w:rsidR="00F47D3C" w:rsidRPr="00433B20">
        <w:rPr>
          <w:rFonts w:ascii="Arial" w:hAnsi="Arial" w:cs="Arial"/>
          <w:bCs/>
          <w:color w:val="000000"/>
        </w:rPr>
        <w:t xml:space="preserve">                                                                     </w:t>
      </w:r>
    </w:p>
    <w:p w:rsidR="00433B20" w:rsidRDefault="00433B20" w:rsidP="001523EB">
      <w:pPr>
        <w:tabs>
          <w:tab w:val="left" w:pos="8222"/>
        </w:tabs>
        <w:ind w:left="-567" w:right="-709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433B20" w:rsidRDefault="00433B20" w:rsidP="00433B20">
      <w:pPr>
        <w:tabs>
          <w:tab w:val="left" w:pos="8222"/>
        </w:tabs>
        <w:ind w:left="4956" w:right="-709"/>
        <w:jc w:val="right"/>
        <w:rPr>
          <w:rFonts w:ascii="Arial" w:hAnsi="Arial" w:cs="Arial"/>
          <w:bCs/>
          <w:color w:val="000000"/>
          <w:sz w:val="26"/>
          <w:szCs w:val="26"/>
        </w:rPr>
      </w:pPr>
    </w:p>
    <w:p w:rsidR="00433B20" w:rsidRDefault="00433B20" w:rsidP="00433B20">
      <w:pPr>
        <w:tabs>
          <w:tab w:val="left" w:pos="8222"/>
        </w:tabs>
        <w:ind w:left="4956" w:right="-709"/>
        <w:jc w:val="right"/>
        <w:rPr>
          <w:rFonts w:ascii="Arial" w:hAnsi="Arial" w:cs="Arial"/>
          <w:bCs/>
          <w:color w:val="000000"/>
          <w:sz w:val="26"/>
          <w:szCs w:val="26"/>
        </w:rPr>
      </w:pPr>
    </w:p>
    <w:sectPr w:rsidR="00433B20" w:rsidSect="00F47D3C">
      <w:pgSz w:w="11906" w:h="16838"/>
      <w:pgMar w:top="1135" w:right="17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38BC"/>
    <w:multiLevelType w:val="hybridMultilevel"/>
    <w:tmpl w:val="2B1897DE"/>
    <w:lvl w:ilvl="0" w:tplc="BAB2EA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EFA"/>
    <w:multiLevelType w:val="hybridMultilevel"/>
    <w:tmpl w:val="4A4CA766"/>
    <w:lvl w:ilvl="0" w:tplc="291EAA50">
      <w:start w:val="1"/>
      <w:numFmt w:val="upperLetter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D7C2807"/>
    <w:multiLevelType w:val="hybridMultilevel"/>
    <w:tmpl w:val="9A265112"/>
    <w:lvl w:ilvl="0" w:tplc="2C0A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686F39"/>
    <w:multiLevelType w:val="hybridMultilevel"/>
    <w:tmpl w:val="646CF678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75"/>
    <w:rsid w:val="00007002"/>
    <w:rsid w:val="000420CA"/>
    <w:rsid w:val="00092432"/>
    <w:rsid w:val="000D2C6D"/>
    <w:rsid w:val="00121F75"/>
    <w:rsid w:val="001523EB"/>
    <w:rsid w:val="00173A35"/>
    <w:rsid w:val="00173D24"/>
    <w:rsid w:val="003F1E54"/>
    <w:rsid w:val="00433B20"/>
    <w:rsid w:val="00435CBC"/>
    <w:rsid w:val="004C4CB3"/>
    <w:rsid w:val="005103C8"/>
    <w:rsid w:val="005551F6"/>
    <w:rsid w:val="005D371E"/>
    <w:rsid w:val="006F7AF8"/>
    <w:rsid w:val="0073433E"/>
    <w:rsid w:val="007369CB"/>
    <w:rsid w:val="007554AE"/>
    <w:rsid w:val="0077526C"/>
    <w:rsid w:val="007A6245"/>
    <w:rsid w:val="00892339"/>
    <w:rsid w:val="008C2564"/>
    <w:rsid w:val="00913320"/>
    <w:rsid w:val="009412BD"/>
    <w:rsid w:val="00A0225A"/>
    <w:rsid w:val="00A25CB0"/>
    <w:rsid w:val="00AA045C"/>
    <w:rsid w:val="00B83270"/>
    <w:rsid w:val="00C33727"/>
    <w:rsid w:val="00C34C67"/>
    <w:rsid w:val="00C62681"/>
    <w:rsid w:val="00C65408"/>
    <w:rsid w:val="00C82C2C"/>
    <w:rsid w:val="00CD269D"/>
    <w:rsid w:val="00D569A3"/>
    <w:rsid w:val="00F47D3C"/>
    <w:rsid w:val="00FA4CD2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A74F"/>
  <w15:docId w15:val="{B8003BF9-32EE-402B-9FE9-B9A9A740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2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327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412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412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12BD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9412BD"/>
    <w:pPr>
      <w:widowControl w:val="0"/>
      <w:autoSpaceDE w:val="0"/>
      <w:autoSpaceDN w:val="0"/>
      <w:spacing w:before="111" w:after="0" w:line="240" w:lineRule="auto"/>
      <w:ind w:left="244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4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3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C003-781A-4D90-A311-83542A20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aux5</dc:creator>
  <cp:lastModifiedBy>PC</cp:lastModifiedBy>
  <cp:revision>5</cp:revision>
  <cp:lastPrinted>2024-02-02T15:32:00Z</cp:lastPrinted>
  <dcterms:created xsi:type="dcterms:W3CDTF">2024-02-02T15:43:00Z</dcterms:created>
  <dcterms:modified xsi:type="dcterms:W3CDTF">2024-02-02T16:20:00Z</dcterms:modified>
</cp:coreProperties>
</file>